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4DFF" w14:textId="77777777" w:rsidR="00406F43" w:rsidRDefault="00406F43">
      <w:r>
        <w:t>Obec Lubě</w:t>
      </w:r>
    </w:p>
    <w:p w14:paraId="4E62F77E" w14:textId="77777777" w:rsidR="00E06CEB" w:rsidRDefault="00E06CEB">
      <w:r>
        <w:t>Lubě č. 15</w:t>
      </w:r>
    </w:p>
    <w:p w14:paraId="45BD7E08" w14:textId="77777777" w:rsidR="00E06CEB" w:rsidRDefault="00E06CEB">
      <w:r>
        <w:t>679 21</w:t>
      </w:r>
    </w:p>
    <w:p w14:paraId="1198C9E8" w14:textId="77777777" w:rsidR="00E06CEB" w:rsidRDefault="00E06CEB">
      <w:r>
        <w:t>IČO: 00637301</w:t>
      </w:r>
    </w:p>
    <w:p w14:paraId="2D868A52" w14:textId="77777777" w:rsidR="00E06CEB" w:rsidRDefault="00E06CEB"/>
    <w:p w14:paraId="1D7538BE" w14:textId="0115E481" w:rsidR="00E06CEB" w:rsidRDefault="0015651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Komentář k dotacím za rok 20</w:t>
      </w:r>
      <w:r w:rsidR="00326731">
        <w:rPr>
          <w:b/>
          <w:sz w:val="32"/>
          <w:szCs w:val="32"/>
        </w:rPr>
        <w:t>2</w:t>
      </w:r>
      <w:r w:rsidR="00BB5224">
        <w:rPr>
          <w:b/>
          <w:sz w:val="32"/>
          <w:szCs w:val="32"/>
        </w:rPr>
        <w:t>1</w:t>
      </w:r>
    </w:p>
    <w:p w14:paraId="350E9968" w14:textId="77777777" w:rsidR="00E06CEB" w:rsidRPr="00E06CEB" w:rsidRDefault="00E06CEB">
      <w:pPr>
        <w:rPr>
          <w:b/>
          <w:sz w:val="32"/>
          <w:szCs w:val="32"/>
        </w:rPr>
      </w:pPr>
    </w:p>
    <w:p w14:paraId="0C1FF018" w14:textId="77777777" w:rsidR="00406F43" w:rsidRDefault="00406F43"/>
    <w:p w14:paraId="404A7CDF" w14:textId="563FE97A" w:rsidR="00406F43" w:rsidRPr="00BE2844" w:rsidRDefault="00A87824" w:rsidP="009D340E">
      <w:pPr>
        <w:rPr>
          <w:b/>
        </w:rPr>
      </w:pPr>
      <w:r w:rsidRPr="00BE2844">
        <w:rPr>
          <w:b/>
        </w:rPr>
        <w:t>Obec Lubě v roce 20</w:t>
      </w:r>
      <w:r w:rsidR="00326731">
        <w:rPr>
          <w:b/>
        </w:rPr>
        <w:t>2</w:t>
      </w:r>
      <w:r w:rsidR="00BB5224">
        <w:rPr>
          <w:b/>
        </w:rPr>
        <w:t>1</w:t>
      </w:r>
      <w:r w:rsidRPr="00BE2844">
        <w:rPr>
          <w:b/>
        </w:rPr>
        <w:t xml:space="preserve"> obdržela tyto dotace:</w:t>
      </w:r>
    </w:p>
    <w:p w14:paraId="04A53AAD" w14:textId="77777777" w:rsidR="00706221" w:rsidRDefault="00706221"/>
    <w:p w14:paraId="6A713068" w14:textId="77777777" w:rsidR="009570EB" w:rsidRDefault="009570EB"/>
    <w:p w14:paraId="4C53240D" w14:textId="2F294C5A" w:rsidR="00E06CEB" w:rsidRDefault="00E06CEB">
      <w:r>
        <w:t>Do</w:t>
      </w:r>
      <w:r w:rsidR="0086787E">
        <w:t xml:space="preserve">taci na volby </w:t>
      </w:r>
      <w:r w:rsidR="009570EB">
        <w:t xml:space="preserve">do </w:t>
      </w:r>
      <w:r w:rsidR="00BB5224">
        <w:t>PS PČR</w:t>
      </w:r>
      <w:r w:rsidR="00326731">
        <w:t xml:space="preserve"> ve výši</w:t>
      </w:r>
      <w:r>
        <w:t xml:space="preserve"> </w:t>
      </w:r>
      <w:r w:rsidR="00326731">
        <w:t>31</w:t>
      </w:r>
      <w:r w:rsidR="009570EB">
        <w:t xml:space="preserve"> 000</w:t>
      </w:r>
      <w:r>
        <w:t>,- Kč.</w:t>
      </w:r>
      <w:r w:rsidR="0086787E">
        <w:t xml:space="preserve"> </w:t>
      </w:r>
      <w:r>
        <w:t>Tato dotace n</w:t>
      </w:r>
      <w:r w:rsidR="008553D1">
        <w:t>e</w:t>
      </w:r>
      <w:r>
        <w:t xml:space="preserve">byla vyčerpána. Náklady obce činily </w:t>
      </w:r>
      <w:r w:rsidR="00326731">
        <w:t>22 </w:t>
      </w:r>
      <w:r w:rsidR="00BB5224">
        <w:t>869</w:t>
      </w:r>
      <w:r w:rsidR="00326731">
        <w:t>,-</w:t>
      </w:r>
      <w:r>
        <w:t xml:space="preserve"> Kč. </w:t>
      </w:r>
      <w:r w:rsidR="008553D1">
        <w:t xml:space="preserve"> Nevyčerpaná částka ve výši </w:t>
      </w:r>
      <w:r w:rsidR="00326731">
        <w:t xml:space="preserve">8 </w:t>
      </w:r>
      <w:r w:rsidR="00BB5224">
        <w:t>131</w:t>
      </w:r>
      <w:r w:rsidR="008553D1">
        <w:t>,- Kč bude vrácena na účet JMK</w:t>
      </w:r>
      <w:r w:rsidR="009570EB">
        <w:t xml:space="preserve"> v roce 202</w:t>
      </w:r>
      <w:r w:rsidR="00BB5224">
        <w:t>2</w:t>
      </w:r>
      <w:r w:rsidR="009570EB">
        <w:t>.</w:t>
      </w:r>
    </w:p>
    <w:p w14:paraId="2C9AD95F" w14:textId="5E62D9CE" w:rsidR="008B24AB" w:rsidRDefault="008B24AB"/>
    <w:p w14:paraId="114AAE1F" w14:textId="5C3B3DF7" w:rsidR="00BB5224" w:rsidRDefault="00BB5224">
      <w:r>
        <w:t>Dotaci z Jihomoravského kraje na rekonstrukci skladu u OÚ ve výši 212 000,- Kč.</w:t>
      </w:r>
    </w:p>
    <w:p w14:paraId="38CED0D6" w14:textId="77777777" w:rsidR="0015651C" w:rsidRDefault="0015651C"/>
    <w:p w14:paraId="712E834C" w14:textId="5277C8DA" w:rsidR="00D416B7" w:rsidRDefault="00326731">
      <w:r>
        <w:t xml:space="preserve">Kompenzační příspěvek za snížené daňové příjmy v důsledku koronavirové krize ve výši </w:t>
      </w:r>
      <w:r w:rsidR="00BB5224">
        <w:t>19 367,52</w:t>
      </w:r>
      <w:r>
        <w:t xml:space="preserve"> Kč</w:t>
      </w:r>
      <w:r w:rsidR="0086787E">
        <w:t>.</w:t>
      </w:r>
    </w:p>
    <w:p w14:paraId="586145D6" w14:textId="26C0F923" w:rsidR="00BB5224" w:rsidRDefault="00BB5224"/>
    <w:p w14:paraId="542277C0" w14:textId="26D31FCF" w:rsidR="00BB5224" w:rsidRDefault="00BB5224">
      <w:r>
        <w:t>Dotaci na pokrytí nákladů kůrovcové kalamity ve výši 274 011,00 Kč</w:t>
      </w:r>
    </w:p>
    <w:p w14:paraId="206FE77C" w14:textId="77777777" w:rsidR="0086787E" w:rsidRDefault="0086787E"/>
    <w:p w14:paraId="001030AE" w14:textId="77777777" w:rsidR="008B24AB" w:rsidRDefault="008B24AB"/>
    <w:p w14:paraId="08283245" w14:textId="5E86BF0A" w:rsidR="008B24AB" w:rsidRPr="00BE2844" w:rsidRDefault="008B24AB">
      <w:pPr>
        <w:rPr>
          <w:b/>
        </w:rPr>
      </w:pPr>
      <w:r w:rsidRPr="00BE2844">
        <w:rPr>
          <w:b/>
        </w:rPr>
        <w:t>Obec poskytla</w:t>
      </w:r>
      <w:r w:rsidR="00D416B7" w:rsidRPr="00BE2844">
        <w:rPr>
          <w:b/>
        </w:rPr>
        <w:t xml:space="preserve"> v roce </w:t>
      </w:r>
      <w:proofErr w:type="gramStart"/>
      <w:r w:rsidR="00D416B7" w:rsidRPr="00BE2844">
        <w:rPr>
          <w:b/>
        </w:rPr>
        <w:t>20</w:t>
      </w:r>
      <w:r w:rsidR="00326731">
        <w:rPr>
          <w:b/>
        </w:rPr>
        <w:t>2</w:t>
      </w:r>
      <w:r w:rsidR="001C49CA">
        <w:rPr>
          <w:b/>
        </w:rPr>
        <w:t>1</w:t>
      </w:r>
      <w:r w:rsidR="0086787E" w:rsidRPr="00BE2844">
        <w:rPr>
          <w:b/>
        </w:rPr>
        <w:t xml:space="preserve"> </w:t>
      </w:r>
      <w:r w:rsidRPr="00BE2844">
        <w:rPr>
          <w:b/>
        </w:rPr>
        <w:t xml:space="preserve"> tyto</w:t>
      </w:r>
      <w:proofErr w:type="gramEnd"/>
      <w:r w:rsidRPr="00BE2844">
        <w:rPr>
          <w:b/>
        </w:rPr>
        <w:t xml:space="preserve"> příspěvky:</w:t>
      </w:r>
      <w:r w:rsidR="008553D1" w:rsidRPr="00BE2844">
        <w:rPr>
          <w:b/>
        </w:rPr>
        <w:t xml:space="preserve"> </w:t>
      </w:r>
    </w:p>
    <w:p w14:paraId="091D373F" w14:textId="77777777" w:rsidR="008B24AB" w:rsidRDefault="008B24AB"/>
    <w:p w14:paraId="40DD132B" w14:textId="1C0302FE" w:rsidR="008B24AB" w:rsidRDefault="0032266F">
      <w:r>
        <w:t>P</w:t>
      </w:r>
      <w:r w:rsidR="0071588A">
        <w:t>říspěvek</w:t>
      </w:r>
      <w:r>
        <w:t xml:space="preserve"> pro MAS Moravský kras</w:t>
      </w:r>
      <w:r w:rsidR="0071588A">
        <w:t xml:space="preserve"> výši </w:t>
      </w:r>
      <w:r w:rsidR="008B24AB">
        <w:t>500</w:t>
      </w:r>
      <w:r w:rsidR="00FE7D69">
        <w:t>,</w:t>
      </w:r>
      <w:r w:rsidR="0071588A">
        <w:t xml:space="preserve">- Kč </w:t>
      </w:r>
    </w:p>
    <w:p w14:paraId="3A9696DA" w14:textId="1FE43B92" w:rsidR="009570EB" w:rsidRDefault="009570EB">
      <w:r>
        <w:t>Příspěvek SMS ČR ve výši 2</w:t>
      </w:r>
      <w:r w:rsidR="00326731">
        <w:t xml:space="preserve"> 6</w:t>
      </w:r>
      <w:r w:rsidR="001C49CA">
        <w:t>90</w:t>
      </w:r>
      <w:r>
        <w:t>,- Kč</w:t>
      </w:r>
    </w:p>
    <w:p w14:paraId="7C353180" w14:textId="06C3D3F3" w:rsidR="008B24AB" w:rsidRDefault="008B24AB">
      <w:r>
        <w:t xml:space="preserve">Příspěvek Městu Blansko na sociální prevenci ve výši </w:t>
      </w:r>
      <w:r w:rsidR="00326731">
        <w:t>3 000</w:t>
      </w:r>
      <w:r>
        <w:t>,- Kč</w:t>
      </w:r>
    </w:p>
    <w:p w14:paraId="1FB9042C" w14:textId="76F14CF7" w:rsidR="008B24AB" w:rsidRDefault="008B24AB">
      <w:r>
        <w:t xml:space="preserve">Příspěvek pro Svazek vodovodů a kanalizaci Boskovice ve výši </w:t>
      </w:r>
      <w:r w:rsidR="0015651C">
        <w:t>3</w:t>
      </w:r>
      <w:r w:rsidR="00BB5224">
        <w:t>7</w:t>
      </w:r>
      <w:r w:rsidR="0015651C">
        <w:t xml:space="preserve"> </w:t>
      </w:r>
      <w:r w:rsidR="00BB5224">
        <w:t>040</w:t>
      </w:r>
      <w:r w:rsidR="008553D1">
        <w:t>,-</w:t>
      </w:r>
      <w:r>
        <w:t xml:space="preserve"> Kč</w:t>
      </w:r>
    </w:p>
    <w:p w14:paraId="17E1CB74" w14:textId="77777777" w:rsidR="008B24AB" w:rsidRDefault="008B24AB">
      <w:r>
        <w:t>Příspěvek na zajištění jednot</w:t>
      </w:r>
      <w:r w:rsidR="008553D1">
        <w:t>ky SDH obci Černá Hora ve výši 8</w:t>
      </w:r>
      <w:r w:rsidR="00D416B7">
        <w:t xml:space="preserve"> </w:t>
      </w:r>
      <w:r>
        <w:t>000,- Kč</w:t>
      </w:r>
    </w:p>
    <w:p w14:paraId="4C46CED9" w14:textId="2949BB07" w:rsidR="008B24AB" w:rsidRDefault="008553D1">
      <w:r>
        <w:t xml:space="preserve">Obec poskytla celkem </w:t>
      </w:r>
      <w:r w:rsidR="00326731">
        <w:t>6</w:t>
      </w:r>
      <w:r w:rsidR="008B24AB">
        <w:t xml:space="preserve"> x příspěvek pro obyvatele na vyvezení </w:t>
      </w:r>
      <w:proofErr w:type="spellStart"/>
      <w:proofErr w:type="gramStart"/>
      <w:r w:rsidR="008B24AB">
        <w:t>jímky,ve</w:t>
      </w:r>
      <w:proofErr w:type="spellEnd"/>
      <w:proofErr w:type="gramEnd"/>
      <w:r w:rsidR="008B24AB">
        <w:t xml:space="preserve"> výši </w:t>
      </w:r>
      <w:r w:rsidR="001C49CA">
        <w:t>8</w:t>
      </w:r>
      <w:r w:rsidR="008B24AB">
        <w:t>00,- Kč na objekt</w:t>
      </w:r>
    </w:p>
    <w:p w14:paraId="537A2D07" w14:textId="77777777" w:rsidR="00706221" w:rsidRDefault="00706221"/>
    <w:p w14:paraId="111E495A" w14:textId="77777777" w:rsidR="00BE2844" w:rsidRDefault="00BE2844"/>
    <w:p w14:paraId="51F0B313" w14:textId="77777777" w:rsidR="00BE2844" w:rsidRDefault="00BE2844"/>
    <w:p w14:paraId="1A12AE48" w14:textId="77777777" w:rsidR="00BE2844" w:rsidRPr="00BE2844" w:rsidRDefault="00BE2844"/>
    <w:p w14:paraId="59B4B37B" w14:textId="77777777" w:rsidR="00406F43" w:rsidRDefault="0026044F">
      <w:r>
        <w:t xml:space="preserve"> </w:t>
      </w:r>
    </w:p>
    <w:p w14:paraId="04565FC9" w14:textId="77777777" w:rsidR="00406F43" w:rsidRDefault="00406F43">
      <w:r>
        <w:t>Za obec Lubě</w:t>
      </w:r>
      <w:r w:rsidR="008553D1">
        <w:t>:</w:t>
      </w:r>
    </w:p>
    <w:p w14:paraId="00A55D4B" w14:textId="77777777" w:rsidR="00BA302B" w:rsidRDefault="00BA302B"/>
    <w:p w14:paraId="62F8AD5B" w14:textId="77777777" w:rsidR="00BA302B" w:rsidRDefault="004B3820">
      <w:r>
        <w:t>Mgr.Jana Formánková –starostka obce</w:t>
      </w:r>
    </w:p>
    <w:p w14:paraId="791F7537" w14:textId="77777777" w:rsidR="00BA302B" w:rsidRDefault="00BA302B"/>
    <w:p w14:paraId="46E0BFA2" w14:textId="77777777" w:rsidR="00BA302B" w:rsidRDefault="00BA302B"/>
    <w:p w14:paraId="37247F0C" w14:textId="77777777" w:rsidR="00BA302B" w:rsidRPr="00406F43" w:rsidRDefault="00BA302B">
      <w:pPr>
        <w:rPr>
          <w:b/>
        </w:rPr>
      </w:pPr>
      <w:r>
        <w:t>Božena Blažková-účetní</w:t>
      </w:r>
    </w:p>
    <w:sectPr w:rsidR="00BA302B" w:rsidRPr="0040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43"/>
    <w:rsid w:val="0015651C"/>
    <w:rsid w:val="001C49CA"/>
    <w:rsid w:val="0026044F"/>
    <w:rsid w:val="0032266F"/>
    <w:rsid w:val="00326731"/>
    <w:rsid w:val="00353206"/>
    <w:rsid w:val="00406F43"/>
    <w:rsid w:val="00462EC5"/>
    <w:rsid w:val="004B3820"/>
    <w:rsid w:val="00706221"/>
    <w:rsid w:val="0071588A"/>
    <w:rsid w:val="008553D1"/>
    <w:rsid w:val="0086787E"/>
    <w:rsid w:val="008B24AB"/>
    <w:rsid w:val="009570EB"/>
    <w:rsid w:val="00967DAF"/>
    <w:rsid w:val="009D340E"/>
    <w:rsid w:val="00A254D2"/>
    <w:rsid w:val="00A87824"/>
    <w:rsid w:val="00BA302B"/>
    <w:rsid w:val="00BB5224"/>
    <w:rsid w:val="00BE2844"/>
    <w:rsid w:val="00C82B67"/>
    <w:rsid w:val="00D416B7"/>
    <w:rsid w:val="00E06CEB"/>
    <w:rsid w:val="00E9703C"/>
    <w:rsid w:val="00EF4ABA"/>
    <w:rsid w:val="00F55866"/>
    <w:rsid w:val="00F77FF1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AFAA1"/>
  <w15:chartTrackingRefBased/>
  <w15:docId w15:val="{30B96AF1-967E-48FC-960D-A1DBB25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Lubě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Lubě</dc:title>
  <dc:subject/>
  <dc:creator>Blažková</dc:creator>
  <cp:keywords/>
  <dc:description/>
  <cp:lastModifiedBy>uzivatel</cp:lastModifiedBy>
  <cp:revision>2</cp:revision>
  <cp:lastPrinted>2015-02-01T09:13:00Z</cp:lastPrinted>
  <dcterms:created xsi:type="dcterms:W3CDTF">2022-04-20T17:19:00Z</dcterms:created>
  <dcterms:modified xsi:type="dcterms:W3CDTF">2022-04-20T17:19:00Z</dcterms:modified>
</cp:coreProperties>
</file>